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0C9" w:rsidRPr="0021693C" w:rsidRDefault="00D05EA7" w:rsidP="00D05EA7">
      <w:pPr>
        <w:jc w:val="center"/>
        <w:rPr>
          <w:rFonts w:ascii="Times New Roman" w:hAnsi="Times New Roman" w:cs="Times New Roman"/>
          <w:b/>
          <w:sz w:val="24"/>
          <w:szCs w:val="24"/>
          <w:u w:val="single"/>
        </w:rPr>
      </w:pPr>
      <w:r w:rsidRPr="0021693C">
        <w:rPr>
          <w:rFonts w:ascii="Times New Roman" w:hAnsi="Times New Roman" w:cs="Times New Roman"/>
          <w:b/>
          <w:sz w:val="24"/>
          <w:szCs w:val="24"/>
          <w:u w:val="single"/>
        </w:rPr>
        <w:t xml:space="preserve">Worksheet on Financial </w:t>
      </w:r>
      <w:proofErr w:type="gramStart"/>
      <w:r w:rsidRPr="0021693C">
        <w:rPr>
          <w:rFonts w:ascii="Times New Roman" w:hAnsi="Times New Roman" w:cs="Times New Roman"/>
          <w:b/>
          <w:sz w:val="24"/>
          <w:szCs w:val="24"/>
          <w:u w:val="single"/>
        </w:rPr>
        <w:t>Management</w:t>
      </w:r>
      <w:r w:rsidR="00FE4AAA" w:rsidRPr="0021693C">
        <w:rPr>
          <w:rFonts w:ascii="Times New Roman" w:hAnsi="Times New Roman" w:cs="Times New Roman"/>
          <w:b/>
          <w:sz w:val="24"/>
          <w:szCs w:val="24"/>
          <w:u w:val="single"/>
        </w:rPr>
        <w:t>(</w:t>
      </w:r>
      <w:proofErr w:type="gramEnd"/>
      <w:r w:rsidR="00FE4AAA" w:rsidRPr="0021693C">
        <w:rPr>
          <w:rFonts w:ascii="Times New Roman" w:hAnsi="Times New Roman" w:cs="Times New Roman"/>
          <w:b/>
          <w:sz w:val="24"/>
          <w:szCs w:val="24"/>
          <w:u w:val="single"/>
        </w:rPr>
        <w:t xml:space="preserve">Financial Decisions </w:t>
      </w:r>
      <w:r w:rsidR="00B13A5B">
        <w:rPr>
          <w:rFonts w:ascii="Times New Roman" w:hAnsi="Times New Roman" w:cs="Times New Roman"/>
          <w:b/>
          <w:sz w:val="24"/>
          <w:szCs w:val="24"/>
          <w:u w:val="single"/>
        </w:rPr>
        <w:t>,</w:t>
      </w:r>
      <w:r w:rsidR="003C6FF8" w:rsidRPr="0021693C">
        <w:rPr>
          <w:rFonts w:ascii="Times New Roman" w:hAnsi="Times New Roman" w:cs="Times New Roman"/>
          <w:b/>
          <w:sz w:val="24"/>
          <w:szCs w:val="24"/>
          <w:u w:val="single"/>
        </w:rPr>
        <w:t xml:space="preserve"> Capital Structure</w:t>
      </w:r>
      <w:r w:rsidR="00B13A5B">
        <w:rPr>
          <w:rFonts w:ascii="Times New Roman" w:hAnsi="Times New Roman" w:cs="Times New Roman"/>
          <w:b/>
          <w:sz w:val="24"/>
          <w:szCs w:val="24"/>
          <w:u w:val="single"/>
        </w:rPr>
        <w:t xml:space="preserve"> and Financial Planning</w:t>
      </w:r>
      <w:r w:rsidR="001C63DE" w:rsidRPr="0021693C">
        <w:rPr>
          <w:rFonts w:ascii="Times New Roman" w:hAnsi="Times New Roman" w:cs="Times New Roman"/>
          <w:b/>
          <w:sz w:val="24"/>
          <w:szCs w:val="24"/>
          <w:u w:val="single"/>
        </w:rPr>
        <w:t xml:space="preserve"> .</w:t>
      </w:r>
      <w:r w:rsidR="00FE4AAA" w:rsidRPr="0021693C">
        <w:rPr>
          <w:rFonts w:ascii="Times New Roman" w:hAnsi="Times New Roman" w:cs="Times New Roman"/>
          <w:b/>
          <w:sz w:val="24"/>
          <w:szCs w:val="24"/>
          <w:u w:val="single"/>
        </w:rPr>
        <w:t>)</w:t>
      </w:r>
    </w:p>
    <w:p w:rsidR="00D05EA7" w:rsidRPr="00234FCA" w:rsidRDefault="00234FCA" w:rsidP="00234FCA">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What is the main objective of financial Man</w:t>
      </w:r>
      <w:r w:rsidR="00944350">
        <w:rPr>
          <w:rFonts w:ascii="Times New Roman" w:hAnsi="Times New Roman" w:cs="Times New Roman"/>
          <w:sz w:val="24"/>
          <w:szCs w:val="24"/>
        </w:rPr>
        <w:t>a</w:t>
      </w:r>
      <w:r>
        <w:rPr>
          <w:rFonts w:ascii="Times New Roman" w:hAnsi="Times New Roman" w:cs="Times New Roman"/>
          <w:sz w:val="24"/>
          <w:szCs w:val="24"/>
        </w:rPr>
        <w:t>gement? (1)</w:t>
      </w:r>
    </w:p>
    <w:p w:rsidR="00234FCA" w:rsidRDefault="003A7F02" w:rsidP="00234FCA">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Canara</w:t>
      </w:r>
      <w:proofErr w:type="spellEnd"/>
      <w:r>
        <w:rPr>
          <w:rFonts w:ascii="Times New Roman" w:hAnsi="Times New Roman" w:cs="Times New Roman"/>
          <w:sz w:val="24"/>
          <w:szCs w:val="24"/>
        </w:rPr>
        <w:t xml:space="preserve"> Bank wants to open a new branch of his </w:t>
      </w:r>
      <w:r w:rsidR="004D753B">
        <w:rPr>
          <w:rFonts w:ascii="Times New Roman" w:hAnsi="Times New Roman" w:cs="Times New Roman"/>
          <w:sz w:val="24"/>
          <w:szCs w:val="24"/>
        </w:rPr>
        <w:t xml:space="preserve">bank. </w:t>
      </w:r>
      <w:r>
        <w:rPr>
          <w:rFonts w:ascii="Times New Roman" w:hAnsi="Times New Roman" w:cs="Times New Roman"/>
          <w:sz w:val="24"/>
          <w:szCs w:val="24"/>
        </w:rPr>
        <w:t>Which decision it needs to take (1)</w:t>
      </w:r>
    </w:p>
    <w:p w:rsidR="00944350" w:rsidRDefault="00944350" w:rsidP="00234F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What is long term investment decision also known as ?(1)</w:t>
      </w:r>
    </w:p>
    <w:p w:rsidR="00944350" w:rsidRDefault="00944350" w:rsidP="00234F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Name the decision </w:t>
      </w:r>
      <w:r w:rsidR="005B7412">
        <w:rPr>
          <w:rFonts w:ascii="Times New Roman" w:hAnsi="Times New Roman" w:cs="Times New Roman"/>
          <w:sz w:val="24"/>
          <w:szCs w:val="24"/>
        </w:rPr>
        <w:t>in financial management which determine the overall cost of capital and financial risk of the enterprise ?(1)</w:t>
      </w:r>
    </w:p>
    <w:p w:rsidR="00D37E60" w:rsidRDefault="00EC1BA8" w:rsidP="00234F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HCL Company’s finance manager has decided to retain its entire profit to meet financial requirement or its growth. Name  the type of decision involved (1)</w:t>
      </w:r>
    </w:p>
    <w:p w:rsidR="00D37E60" w:rsidRDefault="000B4479" w:rsidP="00234FCA">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Shenoy</w:t>
      </w:r>
      <w:proofErr w:type="spellEnd"/>
      <w:r>
        <w:rPr>
          <w:rFonts w:ascii="Times New Roman" w:hAnsi="Times New Roman" w:cs="Times New Roman"/>
          <w:sz w:val="24"/>
          <w:szCs w:val="24"/>
        </w:rPr>
        <w:t xml:space="preserve"> tries to compare two </w:t>
      </w:r>
      <w:r w:rsidR="00A73C25">
        <w:rPr>
          <w:rFonts w:ascii="Times New Roman" w:hAnsi="Times New Roman" w:cs="Times New Roman"/>
          <w:sz w:val="24"/>
          <w:szCs w:val="24"/>
        </w:rPr>
        <w:t xml:space="preserve">projects. </w:t>
      </w:r>
      <w:r>
        <w:rPr>
          <w:rFonts w:ascii="Times New Roman" w:hAnsi="Times New Roman" w:cs="Times New Roman"/>
          <w:sz w:val="24"/>
          <w:szCs w:val="24"/>
        </w:rPr>
        <w:t xml:space="preserve">The projects have equal quantum of </w:t>
      </w:r>
      <w:r w:rsidR="00A73C25">
        <w:rPr>
          <w:rFonts w:ascii="Times New Roman" w:hAnsi="Times New Roman" w:cs="Times New Roman"/>
          <w:sz w:val="24"/>
          <w:szCs w:val="24"/>
        </w:rPr>
        <w:t>risk. According to this parameter he finds both projects at a par. However when it comes to know the rate of return of the two projects he finds that project A will earn a rate of return of 10% and project B will earn a rate of return of 12</w:t>
      </w:r>
      <w:r w:rsidR="004D753B">
        <w:rPr>
          <w:rFonts w:ascii="Times New Roman" w:hAnsi="Times New Roman" w:cs="Times New Roman"/>
          <w:sz w:val="24"/>
          <w:szCs w:val="24"/>
        </w:rPr>
        <w:t xml:space="preserve">%. </w:t>
      </w:r>
      <w:r w:rsidR="00A73C25">
        <w:rPr>
          <w:rFonts w:ascii="Times New Roman" w:hAnsi="Times New Roman" w:cs="Times New Roman"/>
          <w:sz w:val="24"/>
          <w:szCs w:val="24"/>
        </w:rPr>
        <w:t xml:space="preserve">So he decided to go ahead with project </w:t>
      </w:r>
      <w:r w:rsidR="00B42B9E">
        <w:rPr>
          <w:rFonts w:ascii="Times New Roman" w:hAnsi="Times New Roman" w:cs="Times New Roman"/>
          <w:sz w:val="24"/>
          <w:szCs w:val="24"/>
        </w:rPr>
        <w:t>B.</w:t>
      </w:r>
    </w:p>
    <w:p w:rsidR="00A73C25" w:rsidRDefault="00A73C25" w:rsidP="00A73C2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Identify the state the type of financial decision highlighted above.</w:t>
      </w:r>
    </w:p>
    <w:p w:rsidR="00A73C25" w:rsidRDefault="00A73C25" w:rsidP="00A73C2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Also explain any two factors affecting the decision highlighted above.  (</w:t>
      </w:r>
      <w:r w:rsidR="00381D21">
        <w:rPr>
          <w:rFonts w:ascii="Times New Roman" w:hAnsi="Times New Roman" w:cs="Times New Roman"/>
          <w:sz w:val="24"/>
          <w:szCs w:val="24"/>
        </w:rPr>
        <w:t>3</w:t>
      </w:r>
      <w:r>
        <w:rPr>
          <w:rFonts w:ascii="Times New Roman" w:hAnsi="Times New Roman" w:cs="Times New Roman"/>
          <w:sz w:val="24"/>
          <w:szCs w:val="24"/>
        </w:rPr>
        <w:t>)</w:t>
      </w:r>
    </w:p>
    <w:p w:rsidR="00A73C25" w:rsidRDefault="006D6788" w:rsidP="00A73C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Tata International Ltd earned a net profit of 50 </w:t>
      </w:r>
      <w:proofErr w:type="spellStart"/>
      <w:r>
        <w:rPr>
          <w:rFonts w:ascii="Times New Roman" w:hAnsi="Times New Roman" w:cs="Times New Roman"/>
          <w:sz w:val="24"/>
          <w:szCs w:val="24"/>
        </w:rPr>
        <w:t>crores</w:t>
      </w:r>
      <w:proofErr w:type="spellEnd"/>
      <w:r>
        <w:rPr>
          <w:rFonts w:ascii="Times New Roman" w:hAnsi="Times New Roman" w:cs="Times New Roman"/>
          <w:sz w:val="24"/>
          <w:szCs w:val="24"/>
        </w:rPr>
        <w:t xml:space="preserve">. </w:t>
      </w:r>
      <w:r w:rsidR="00B42B9E">
        <w:rPr>
          <w:rFonts w:ascii="Times New Roman" w:hAnsi="Times New Roman" w:cs="Times New Roman"/>
          <w:sz w:val="24"/>
          <w:szCs w:val="24"/>
        </w:rPr>
        <w:t xml:space="preserve">An </w:t>
      </w:r>
      <w:proofErr w:type="gramStart"/>
      <w:r w:rsidR="00B42B9E">
        <w:rPr>
          <w:rFonts w:ascii="Times New Roman" w:hAnsi="Times New Roman" w:cs="Times New Roman"/>
          <w:sz w:val="24"/>
          <w:szCs w:val="24"/>
        </w:rPr>
        <w:t>kit</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the </w:t>
      </w:r>
      <w:r w:rsidR="007E0417">
        <w:rPr>
          <w:rFonts w:ascii="Times New Roman" w:hAnsi="Times New Roman" w:cs="Times New Roman"/>
          <w:sz w:val="24"/>
          <w:szCs w:val="24"/>
        </w:rPr>
        <w:t>finance</w:t>
      </w:r>
      <w:r>
        <w:rPr>
          <w:rFonts w:ascii="Times New Roman" w:hAnsi="Times New Roman" w:cs="Times New Roman"/>
          <w:sz w:val="24"/>
          <w:szCs w:val="24"/>
        </w:rPr>
        <w:t xml:space="preserve"> manager of Tata International Ltd wants to decide how to  appropriate these profits. Identify the decision that </w:t>
      </w:r>
      <w:r w:rsidR="003A7F02">
        <w:rPr>
          <w:rFonts w:ascii="Times New Roman" w:hAnsi="Times New Roman" w:cs="Times New Roman"/>
          <w:sz w:val="24"/>
          <w:szCs w:val="24"/>
        </w:rPr>
        <w:t>he</w:t>
      </w:r>
      <w:r>
        <w:rPr>
          <w:rFonts w:ascii="Times New Roman" w:hAnsi="Times New Roman" w:cs="Times New Roman"/>
          <w:sz w:val="24"/>
          <w:szCs w:val="24"/>
        </w:rPr>
        <w:t xml:space="preserve"> will have to take</w:t>
      </w:r>
      <w:r w:rsidR="003A7F02">
        <w:rPr>
          <w:rFonts w:ascii="Times New Roman" w:hAnsi="Times New Roman" w:cs="Times New Roman"/>
          <w:sz w:val="24"/>
          <w:szCs w:val="24"/>
        </w:rPr>
        <w:t xml:space="preserve"> and also explain five factors affecting this decision (6)</w:t>
      </w:r>
    </w:p>
    <w:p w:rsidR="003A7F02" w:rsidRDefault="0095545C" w:rsidP="00A73C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PVR is a renowned multiplex </w:t>
      </w:r>
      <w:r w:rsidR="007F6969">
        <w:rPr>
          <w:rFonts w:ascii="Times New Roman" w:hAnsi="Times New Roman" w:cs="Times New Roman"/>
          <w:sz w:val="24"/>
          <w:szCs w:val="24"/>
        </w:rPr>
        <w:t>operator</w:t>
      </w:r>
      <w:r>
        <w:rPr>
          <w:rFonts w:ascii="Times New Roman" w:hAnsi="Times New Roman" w:cs="Times New Roman"/>
          <w:sz w:val="24"/>
          <w:szCs w:val="24"/>
        </w:rPr>
        <w:t xml:space="preserve"> in India. It owns 254 screens in 52 </w:t>
      </w:r>
      <w:r w:rsidR="00584292">
        <w:rPr>
          <w:rFonts w:ascii="Times New Roman" w:hAnsi="Times New Roman" w:cs="Times New Roman"/>
          <w:sz w:val="24"/>
          <w:szCs w:val="24"/>
        </w:rPr>
        <w:t>properties at 24 locations in the country.</w:t>
      </w:r>
      <w:r w:rsidR="007F6969">
        <w:rPr>
          <w:rFonts w:ascii="Times New Roman" w:hAnsi="Times New Roman" w:cs="Times New Roman"/>
          <w:sz w:val="24"/>
          <w:szCs w:val="24"/>
        </w:rPr>
        <w:t xml:space="preserve"> Considering the fact that there is more growing trend among the people to spend more of their disposable income on </w:t>
      </w:r>
      <w:r w:rsidR="001110C5">
        <w:rPr>
          <w:rFonts w:ascii="Times New Roman" w:hAnsi="Times New Roman" w:cs="Times New Roman"/>
          <w:sz w:val="24"/>
          <w:szCs w:val="24"/>
        </w:rPr>
        <w:t xml:space="preserve">entertainment, company planned to add more screen at </w:t>
      </w:r>
      <w:r w:rsidR="006B065A">
        <w:rPr>
          <w:rFonts w:ascii="Times New Roman" w:hAnsi="Times New Roman" w:cs="Times New Roman"/>
          <w:sz w:val="24"/>
          <w:szCs w:val="24"/>
        </w:rPr>
        <w:t>existing locations and start at new locations they</w:t>
      </w:r>
      <w:r w:rsidR="00A15AAE">
        <w:rPr>
          <w:rFonts w:ascii="Times New Roman" w:hAnsi="Times New Roman" w:cs="Times New Roman"/>
          <w:sz w:val="24"/>
          <w:szCs w:val="24"/>
        </w:rPr>
        <w:t xml:space="preserve"> also </w:t>
      </w:r>
      <w:r w:rsidR="006B065A">
        <w:rPr>
          <w:rFonts w:ascii="Times New Roman" w:hAnsi="Times New Roman" w:cs="Times New Roman"/>
          <w:sz w:val="24"/>
          <w:szCs w:val="24"/>
        </w:rPr>
        <w:t xml:space="preserve"> plan to add food chain in their locations . The company planned to float </w:t>
      </w:r>
      <w:r w:rsidR="00257CDD">
        <w:rPr>
          <w:rFonts w:ascii="Times New Roman" w:hAnsi="Times New Roman" w:cs="Times New Roman"/>
          <w:sz w:val="24"/>
          <w:szCs w:val="24"/>
        </w:rPr>
        <w:t>equity shares in the market to raise the desired capital. The issue was fully subscribed and paid. Over the years the sale and the profit of the company increased tremendously and it declared higher dividend and market price of the shares increased manifolds.</w:t>
      </w:r>
    </w:p>
    <w:p w:rsidR="00257CDD" w:rsidRDefault="00803006" w:rsidP="00257CD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Name the </w:t>
      </w:r>
      <w:r w:rsidR="00A510D6">
        <w:rPr>
          <w:rFonts w:ascii="Times New Roman" w:hAnsi="Times New Roman" w:cs="Times New Roman"/>
          <w:sz w:val="24"/>
          <w:szCs w:val="24"/>
        </w:rPr>
        <w:t>different kinds</w:t>
      </w:r>
      <w:r>
        <w:rPr>
          <w:rFonts w:ascii="Times New Roman" w:hAnsi="Times New Roman" w:cs="Times New Roman"/>
          <w:sz w:val="24"/>
          <w:szCs w:val="24"/>
        </w:rPr>
        <w:t xml:space="preserve"> of financial decision taken by PVR Ltd by quoting the lines from the </w:t>
      </w:r>
      <w:r w:rsidR="00A510D6">
        <w:rPr>
          <w:rFonts w:ascii="Times New Roman" w:hAnsi="Times New Roman" w:cs="Times New Roman"/>
          <w:sz w:val="24"/>
          <w:szCs w:val="24"/>
        </w:rPr>
        <w:t>Para</w:t>
      </w:r>
      <w:r>
        <w:rPr>
          <w:rFonts w:ascii="Times New Roman" w:hAnsi="Times New Roman" w:cs="Times New Roman"/>
          <w:sz w:val="24"/>
          <w:szCs w:val="24"/>
        </w:rPr>
        <w:t>.</w:t>
      </w:r>
    </w:p>
    <w:p w:rsidR="00803006" w:rsidRDefault="00803006" w:rsidP="00257CD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Do  you think the management of the company was able to achieve its prime objectives .(4)</w:t>
      </w:r>
    </w:p>
    <w:p w:rsidR="00CA6422" w:rsidRDefault="00A15AAE" w:rsidP="00CA6422">
      <w:pPr>
        <w:ind w:left="720"/>
        <w:jc w:val="both"/>
        <w:rPr>
          <w:rFonts w:ascii="Times New Roman" w:hAnsi="Times New Roman" w:cs="Times New Roman"/>
          <w:sz w:val="24"/>
          <w:szCs w:val="24"/>
          <w:u w:val="single"/>
        </w:rPr>
      </w:pPr>
      <w:r w:rsidRPr="00A12C52">
        <w:rPr>
          <w:rFonts w:ascii="Times New Roman" w:hAnsi="Times New Roman" w:cs="Times New Roman"/>
          <w:sz w:val="24"/>
          <w:szCs w:val="24"/>
          <w:u w:val="single"/>
        </w:rPr>
        <w:t xml:space="preserve">CAPITAL STRUCTURE </w:t>
      </w:r>
    </w:p>
    <w:p w:rsidR="00EC1BA8" w:rsidRPr="0011016C" w:rsidRDefault="0083110A" w:rsidP="0011016C">
      <w:pPr>
        <w:pStyle w:val="ListParagraph"/>
        <w:numPr>
          <w:ilvl w:val="0"/>
          <w:numId w:val="5"/>
        </w:numPr>
        <w:jc w:val="both"/>
        <w:rPr>
          <w:rFonts w:ascii="Times New Roman" w:hAnsi="Times New Roman" w:cs="Times New Roman"/>
          <w:sz w:val="24"/>
          <w:szCs w:val="24"/>
        </w:rPr>
      </w:pPr>
      <w:r w:rsidRPr="0011016C">
        <w:rPr>
          <w:rFonts w:ascii="Times New Roman" w:hAnsi="Times New Roman" w:cs="Times New Roman"/>
          <w:sz w:val="24"/>
          <w:szCs w:val="24"/>
        </w:rPr>
        <w:t>Name</w:t>
      </w:r>
      <w:r w:rsidR="00E943DE" w:rsidRPr="0011016C">
        <w:rPr>
          <w:rFonts w:ascii="Times New Roman" w:hAnsi="Times New Roman" w:cs="Times New Roman"/>
          <w:sz w:val="24"/>
          <w:szCs w:val="24"/>
        </w:rPr>
        <w:t xml:space="preserve"> the two types of capital which is a part of capital structure .(1)</w:t>
      </w:r>
    </w:p>
    <w:p w:rsidR="00E943DE" w:rsidRDefault="00E943DE" w:rsidP="00CA642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What is financial leverage? (1)</w:t>
      </w:r>
    </w:p>
    <w:p w:rsidR="00CA6422" w:rsidRDefault="007C6D20" w:rsidP="00CA6422">
      <w:pPr>
        <w:pStyle w:val="ListParagraph"/>
        <w:numPr>
          <w:ilvl w:val="0"/>
          <w:numId w:val="5"/>
        </w:numPr>
        <w:rPr>
          <w:rFonts w:ascii="Times New Roman" w:hAnsi="Times New Roman" w:cs="Times New Roman"/>
          <w:sz w:val="24"/>
          <w:szCs w:val="24"/>
        </w:rPr>
      </w:pPr>
      <w:r w:rsidRPr="00CA6422">
        <w:rPr>
          <w:rFonts w:ascii="Times New Roman" w:hAnsi="Times New Roman" w:cs="Times New Roman"/>
          <w:sz w:val="24"/>
          <w:szCs w:val="24"/>
        </w:rPr>
        <w:t xml:space="preserve">What is considered to be the cheapest source of </w:t>
      </w:r>
      <w:r w:rsidR="00A12C52" w:rsidRPr="00CA6422">
        <w:rPr>
          <w:rFonts w:ascii="Times New Roman" w:hAnsi="Times New Roman" w:cs="Times New Roman"/>
          <w:sz w:val="24"/>
          <w:szCs w:val="24"/>
        </w:rPr>
        <w:t>finance and why ?(3)</w:t>
      </w:r>
    </w:p>
    <w:p w:rsidR="007C6D20" w:rsidRPr="00CA6422" w:rsidRDefault="00A12C52" w:rsidP="00CA6422">
      <w:pPr>
        <w:pStyle w:val="ListParagraph"/>
        <w:ind w:left="360"/>
        <w:rPr>
          <w:rFonts w:ascii="Times New Roman" w:hAnsi="Times New Roman" w:cs="Times New Roman"/>
          <w:sz w:val="24"/>
          <w:szCs w:val="24"/>
        </w:rPr>
      </w:pPr>
      <w:r w:rsidRPr="00CA6422">
        <w:rPr>
          <w:rFonts w:ascii="Times New Roman" w:hAnsi="Times New Roman" w:cs="Times New Roman"/>
          <w:sz w:val="24"/>
          <w:szCs w:val="24"/>
          <w:u w:val="single"/>
        </w:rPr>
        <w:t xml:space="preserve"> FINANCIAL </w:t>
      </w:r>
      <w:proofErr w:type="gramStart"/>
      <w:r w:rsidRPr="00CA6422">
        <w:rPr>
          <w:rFonts w:ascii="Times New Roman" w:hAnsi="Times New Roman" w:cs="Times New Roman"/>
          <w:sz w:val="24"/>
          <w:szCs w:val="24"/>
          <w:u w:val="single"/>
        </w:rPr>
        <w:t>PLANNING</w:t>
      </w:r>
      <w:r w:rsidRPr="00CA6422">
        <w:rPr>
          <w:rFonts w:ascii="Times New Roman" w:hAnsi="Times New Roman" w:cs="Times New Roman"/>
          <w:sz w:val="24"/>
          <w:szCs w:val="24"/>
        </w:rPr>
        <w:t xml:space="preserve"> .</w:t>
      </w:r>
      <w:proofErr w:type="gramEnd"/>
    </w:p>
    <w:p w:rsidR="006F7942" w:rsidRDefault="00936977" w:rsidP="00CA642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What is the twin objective of financial planning .</w:t>
      </w:r>
      <w:r w:rsidR="00831171">
        <w:rPr>
          <w:rFonts w:ascii="Times New Roman" w:hAnsi="Times New Roman" w:cs="Times New Roman"/>
          <w:sz w:val="24"/>
          <w:szCs w:val="24"/>
        </w:rPr>
        <w:t>(2)</w:t>
      </w:r>
    </w:p>
    <w:p w:rsidR="006B5675" w:rsidRPr="00610881" w:rsidRDefault="00CA6422" w:rsidP="0061088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Name the </w:t>
      </w:r>
      <w:r w:rsidR="00331C70">
        <w:rPr>
          <w:rFonts w:ascii="Times New Roman" w:hAnsi="Times New Roman" w:cs="Times New Roman"/>
          <w:sz w:val="24"/>
          <w:szCs w:val="24"/>
        </w:rPr>
        <w:t>process which helps</w:t>
      </w:r>
      <w:r>
        <w:rPr>
          <w:rFonts w:ascii="Times New Roman" w:hAnsi="Times New Roman" w:cs="Times New Roman"/>
          <w:sz w:val="24"/>
          <w:szCs w:val="24"/>
        </w:rPr>
        <w:t xml:space="preserve"> in </w:t>
      </w:r>
      <w:r w:rsidR="00331C70">
        <w:rPr>
          <w:rFonts w:ascii="Times New Roman" w:hAnsi="Times New Roman" w:cs="Times New Roman"/>
          <w:sz w:val="24"/>
          <w:szCs w:val="24"/>
        </w:rPr>
        <w:t>determining the</w:t>
      </w:r>
      <w:r>
        <w:rPr>
          <w:rFonts w:ascii="Times New Roman" w:hAnsi="Times New Roman" w:cs="Times New Roman"/>
          <w:sz w:val="24"/>
          <w:szCs w:val="24"/>
        </w:rPr>
        <w:t xml:space="preserve"> objectives, </w:t>
      </w:r>
      <w:r w:rsidR="00331C70">
        <w:rPr>
          <w:rFonts w:ascii="Times New Roman" w:hAnsi="Times New Roman" w:cs="Times New Roman"/>
          <w:sz w:val="24"/>
          <w:szCs w:val="24"/>
        </w:rPr>
        <w:t>policies, procedures, programmes</w:t>
      </w:r>
      <w:r>
        <w:rPr>
          <w:rFonts w:ascii="Times New Roman" w:hAnsi="Times New Roman" w:cs="Times New Roman"/>
          <w:sz w:val="24"/>
          <w:szCs w:val="24"/>
        </w:rPr>
        <w:t xml:space="preserve"> and budget to deal with the financial activities of an </w:t>
      </w:r>
      <w:r w:rsidR="00331C70">
        <w:rPr>
          <w:rFonts w:ascii="Times New Roman" w:hAnsi="Times New Roman" w:cs="Times New Roman"/>
          <w:sz w:val="24"/>
          <w:szCs w:val="24"/>
        </w:rPr>
        <w:t xml:space="preserve">organization. </w:t>
      </w:r>
      <w:r>
        <w:rPr>
          <w:rFonts w:ascii="Times New Roman" w:hAnsi="Times New Roman" w:cs="Times New Roman"/>
          <w:sz w:val="24"/>
          <w:szCs w:val="24"/>
        </w:rPr>
        <w:t>Explain its three importan</w:t>
      </w:r>
      <w:r w:rsidR="00EA5E17">
        <w:rPr>
          <w:rFonts w:ascii="Times New Roman" w:hAnsi="Times New Roman" w:cs="Times New Roman"/>
          <w:sz w:val="24"/>
          <w:szCs w:val="24"/>
        </w:rPr>
        <w:t>ce</w:t>
      </w:r>
    </w:p>
    <w:p w:rsidR="00EC1BA8" w:rsidRPr="008A62F7" w:rsidRDefault="00EC1BA8" w:rsidP="008A62F7">
      <w:pPr>
        <w:rPr>
          <w:rFonts w:ascii="Times New Roman" w:hAnsi="Times New Roman" w:cs="Times New Roman"/>
          <w:sz w:val="24"/>
          <w:szCs w:val="24"/>
          <w:u w:val="single"/>
        </w:rPr>
      </w:pPr>
    </w:p>
    <w:p w:rsidR="00936977" w:rsidRPr="00936977" w:rsidRDefault="00936977" w:rsidP="00936977">
      <w:pPr>
        <w:pStyle w:val="ListParagraph"/>
        <w:ind w:left="1080"/>
        <w:rPr>
          <w:rFonts w:ascii="Times New Roman" w:hAnsi="Times New Roman" w:cs="Times New Roman"/>
          <w:sz w:val="24"/>
          <w:szCs w:val="24"/>
          <w:u w:val="single"/>
        </w:rPr>
      </w:pPr>
    </w:p>
    <w:p w:rsidR="00EC1BA8" w:rsidRPr="00EC1BA8" w:rsidRDefault="00EC1BA8" w:rsidP="00803006">
      <w:pPr>
        <w:pStyle w:val="ListParagraph"/>
        <w:ind w:left="1080"/>
        <w:rPr>
          <w:rFonts w:ascii="Times New Roman" w:hAnsi="Times New Roman" w:cs="Times New Roman"/>
          <w:sz w:val="24"/>
          <w:szCs w:val="24"/>
        </w:rPr>
      </w:pPr>
    </w:p>
    <w:p w:rsidR="00A15AAE" w:rsidRDefault="00A15AAE" w:rsidP="00803006">
      <w:pPr>
        <w:pStyle w:val="ListParagraph"/>
        <w:ind w:left="1080"/>
        <w:rPr>
          <w:rFonts w:ascii="Times New Roman" w:hAnsi="Times New Roman" w:cs="Times New Roman"/>
          <w:sz w:val="24"/>
          <w:szCs w:val="24"/>
          <w:u w:val="single"/>
        </w:rPr>
      </w:pPr>
    </w:p>
    <w:p w:rsidR="001C63DE" w:rsidRPr="00A15AAE" w:rsidRDefault="001C63DE" w:rsidP="00803006">
      <w:pPr>
        <w:pStyle w:val="ListParagraph"/>
        <w:ind w:left="1080"/>
        <w:rPr>
          <w:rFonts w:ascii="Times New Roman" w:hAnsi="Times New Roman" w:cs="Times New Roman"/>
          <w:sz w:val="24"/>
          <w:szCs w:val="24"/>
          <w:u w:val="single"/>
        </w:rPr>
      </w:pPr>
    </w:p>
    <w:p w:rsidR="00803006" w:rsidRPr="00A15AAE" w:rsidRDefault="00803006" w:rsidP="00A15AAE">
      <w:pPr>
        <w:ind w:left="360"/>
        <w:rPr>
          <w:rFonts w:ascii="Times New Roman" w:hAnsi="Times New Roman" w:cs="Times New Roman"/>
          <w:sz w:val="24"/>
          <w:szCs w:val="24"/>
        </w:rPr>
      </w:pPr>
    </w:p>
    <w:p w:rsidR="00A73C25" w:rsidRDefault="00A73C25" w:rsidP="00A73C25">
      <w:pPr>
        <w:pStyle w:val="ListParagraph"/>
        <w:ind w:left="1080"/>
        <w:rPr>
          <w:rFonts w:ascii="Times New Roman" w:hAnsi="Times New Roman" w:cs="Times New Roman"/>
          <w:sz w:val="24"/>
          <w:szCs w:val="24"/>
        </w:rPr>
      </w:pPr>
    </w:p>
    <w:p w:rsidR="00A73C25" w:rsidRDefault="00A73C25" w:rsidP="00A73C25">
      <w:pPr>
        <w:pStyle w:val="ListParagraph"/>
        <w:ind w:left="1080"/>
        <w:rPr>
          <w:rFonts w:ascii="Times New Roman" w:hAnsi="Times New Roman" w:cs="Times New Roman"/>
          <w:sz w:val="24"/>
          <w:szCs w:val="24"/>
        </w:rPr>
      </w:pPr>
    </w:p>
    <w:p w:rsidR="00763140" w:rsidRDefault="00763140" w:rsidP="005B7412">
      <w:pPr>
        <w:pStyle w:val="ListParagraph"/>
        <w:rPr>
          <w:rFonts w:ascii="Times New Roman" w:hAnsi="Times New Roman" w:cs="Times New Roman"/>
          <w:sz w:val="24"/>
          <w:szCs w:val="24"/>
        </w:rPr>
      </w:pPr>
    </w:p>
    <w:p w:rsidR="00D37E60" w:rsidRDefault="00D37E60" w:rsidP="005B7412">
      <w:pPr>
        <w:pStyle w:val="ListParagraph"/>
        <w:rPr>
          <w:rFonts w:ascii="Times New Roman" w:hAnsi="Times New Roman" w:cs="Times New Roman"/>
          <w:sz w:val="24"/>
          <w:szCs w:val="24"/>
        </w:rPr>
      </w:pPr>
    </w:p>
    <w:p w:rsidR="00D37E60" w:rsidRPr="00944350" w:rsidRDefault="00D37E60" w:rsidP="005B7412">
      <w:pPr>
        <w:pStyle w:val="ListParagraph"/>
        <w:rPr>
          <w:rFonts w:ascii="Times New Roman" w:hAnsi="Times New Roman" w:cs="Times New Roman"/>
          <w:sz w:val="24"/>
          <w:szCs w:val="24"/>
        </w:rPr>
      </w:pPr>
    </w:p>
    <w:sectPr w:rsidR="00D37E60" w:rsidRPr="00944350" w:rsidSect="00BF10C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7706"/>
    <w:multiLevelType w:val="hybridMultilevel"/>
    <w:tmpl w:val="D4EE3432"/>
    <w:lvl w:ilvl="0" w:tplc="179AF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B54D98"/>
    <w:multiLevelType w:val="hybridMultilevel"/>
    <w:tmpl w:val="036A51DA"/>
    <w:lvl w:ilvl="0" w:tplc="041036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5F3392"/>
    <w:multiLevelType w:val="hybridMultilevel"/>
    <w:tmpl w:val="683A112C"/>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4E0CE1"/>
    <w:multiLevelType w:val="hybridMultilevel"/>
    <w:tmpl w:val="EA7E9F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CF1B0A"/>
    <w:multiLevelType w:val="hybridMultilevel"/>
    <w:tmpl w:val="B8A6447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D05EA7"/>
    <w:rsid w:val="00022F13"/>
    <w:rsid w:val="000B4479"/>
    <w:rsid w:val="0011016C"/>
    <w:rsid w:val="001110C5"/>
    <w:rsid w:val="001C63DE"/>
    <w:rsid w:val="0021693C"/>
    <w:rsid w:val="00234FCA"/>
    <w:rsid w:val="00257CDD"/>
    <w:rsid w:val="002B2913"/>
    <w:rsid w:val="00331C70"/>
    <w:rsid w:val="00381D21"/>
    <w:rsid w:val="003A7F02"/>
    <w:rsid w:val="003C6FF8"/>
    <w:rsid w:val="004D753B"/>
    <w:rsid w:val="00584292"/>
    <w:rsid w:val="0059290E"/>
    <w:rsid w:val="005B7412"/>
    <w:rsid w:val="00610881"/>
    <w:rsid w:val="006B065A"/>
    <w:rsid w:val="006B5675"/>
    <w:rsid w:val="006D6788"/>
    <w:rsid w:val="006F7942"/>
    <w:rsid w:val="00704462"/>
    <w:rsid w:val="00763140"/>
    <w:rsid w:val="007C6D20"/>
    <w:rsid w:val="007E0417"/>
    <w:rsid w:val="007F6969"/>
    <w:rsid w:val="007F7E42"/>
    <w:rsid w:val="00803006"/>
    <w:rsid w:val="0083110A"/>
    <w:rsid w:val="00831171"/>
    <w:rsid w:val="00870D74"/>
    <w:rsid w:val="008A62F7"/>
    <w:rsid w:val="00936977"/>
    <w:rsid w:val="00944350"/>
    <w:rsid w:val="0095545C"/>
    <w:rsid w:val="00972AED"/>
    <w:rsid w:val="009D03ED"/>
    <w:rsid w:val="00A12C52"/>
    <w:rsid w:val="00A15AAE"/>
    <w:rsid w:val="00A510D6"/>
    <w:rsid w:val="00A73C25"/>
    <w:rsid w:val="00B13A5B"/>
    <w:rsid w:val="00B42B9E"/>
    <w:rsid w:val="00BF10C9"/>
    <w:rsid w:val="00C45E21"/>
    <w:rsid w:val="00CA6422"/>
    <w:rsid w:val="00D05EA7"/>
    <w:rsid w:val="00D37E60"/>
    <w:rsid w:val="00E122B9"/>
    <w:rsid w:val="00E943DE"/>
    <w:rsid w:val="00EA5E17"/>
    <w:rsid w:val="00EC1BA8"/>
    <w:rsid w:val="00FE4A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0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FC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dc:creator>
  <cp:keywords/>
  <dc:description/>
  <cp:lastModifiedBy>hp </cp:lastModifiedBy>
  <cp:revision>60</cp:revision>
  <dcterms:created xsi:type="dcterms:W3CDTF">2019-11-01T12:49:00Z</dcterms:created>
  <dcterms:modified xsi:type="dcterms:W3CDTF">2020-04-18T10:22:00Z</dcterms:modified>
</cp:coreProperties>
</file>